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CF" w:rsidRDefault="00E16A60" w:rsidP="00E16A60">
      <w:pPr>
        <w:spacing w:after="52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E16A60" w:rsidRDefault="00E16A60" w:rsidP="00E16A60">
      <w:pPr>
        <w:spacing w:after="52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Киев, Украина</w:t>
      </w:r>
    </w:p>
    <w:p w:rsidR="00E16A60" w:rsidRDefault="00E16A60" w:rsidP="00E16A60">
      <w:pPr>
        <w:spacing w:after="52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E16A60" w:rsidRDefault="00E16A60" w:rsidP="00E16A60">
      <w:pPr>
        <w:spacing w:after="52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06.07.2025г.</w:t>
      </w:r>
    </w:p>
    <w:p w:rsidR="00E16A60" w:rsidRDefault="004A7472" w:rsidP="00E16A60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4A7472">
        <w:rPr>
          <w:rFonts w:ascii="Times New Roman" w:hAnsi="Times New Roman" w:cs="Times New Roman"/>
          <w:color w:val="FF0000"/>
          <w:sz w:val="24"/>
        </w:rPr>
        <w:t xml:space="preserve">Утверждено  06.08.2025. Глава Подразделения </w:t>
      </w:r>
      <w:proofErr w:type="spellStart"/>
      <w:r w:rsidRPr="004A7472">
        <w:rPr>
          <w:rFonts w:ascii="Times New Roman" w:hAnsi="Times New Roman" w:cs="Times New Roman"/>
          <w:color w:val="FF0000"/>
          <w:sz w:val="24"/>
        </w:rPr>
        <w:t>Приймаченко</w:t>
      </w:r>
      <w:proofErr w:type="spellEnd"/>
      <w:r w:rsidRPr="004A7472">
        <w:rPr>
          <w:rFonts w:ascii="Times New Roman" w:hAnsi="Times New Roman" w:cs="Times New Roman"/>
          <w:color w:val="FF0000"/>
          <w:sz w:val="24"/>
        </w:rPr>
        <w:t xml:space="preserve"> А</w:t>
      </w:r>
      <w:r>
        <w:rPr>
          <w:rFonts w:ascii="Times New Roman" w:hAnsi="Times New Roman" w:cs="Times New Roman"/>
          <w:color w:val="FF0000"/>
          <w:sz w:val="24"/>
        </w:rPr>
        <w:t>.</w:t>
      </w:r>
    </w:p>
    <w:p w:rsidR="00E16A60" w:rsidRDefault="00E16A60" w:rsidP="00E16A6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E16A60" w:rsidRDefault="00E16A60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П.А.В.</w:t>
      </w:r>
    </w:p>
    <w:p w:rsidR="00E16A60" w:rsidRDefault="00E16A60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К.В.И.</w:t>
      </w:r>
    </w:p>
    <w:p w:rsidR="00E16A60" w:rsidRDefault="00E16A60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Л.И.Д.</w:t>
      </w:r>
    </w:p>
    <w:p w:rsidR="00E16A60" w:rsidRDefault="00E16A60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П.И.Н.</w:t>
      </w:r>
    </w:p>
    <w:p w:rsidR="00E16A60" w:rsidRDefault="00E16A60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В.С.И.</w:t>
      </w:r>
    </w:p>
    <w:p w:rsidR="00E16A60" w:rsidRDefault="00E16A60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Н.Е.А.</w:t>
      </w:r>
    </w:p>
    <w:p w:rsidR="00E16A60" w:rsidRDefault="00E16A60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Л-Р.И.Ф.</w:t>
      </w:r>
    </w:p>
    <w:p w:rsidR="00E16A60" w:rsidRDefault="00E16A60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С.Н.В.</w:t>
      </w:r>
    </w:p>
    <w:p w:rsidR="00E16A60" w:rsidRDefault="00E16A60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З.И.М.</w:t>
      </w:r>
    </w:p>
    <w:p w:rsidR="00E16A60" w:rsidRDefault="00E16A60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Х.М.М.</w:t>
      </w:r>
    </w:p>
    <w:p w:rsidR="00E16A60" w:rsidRDefault="00E16A60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Ш.А.А.</w:t>
      </w:r>
    </w:p>
    <w:p w:rsidR="00E16A60" w:rsidRDefault="00E16A60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О.В.</w:t>
      </w:r>
    </w:p>
    <w:p w:rsidR="00E16A60" w:rsidRDefault="00E16A60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П.Л.Н.</w:t>
      </w:r>
    </w:p>
    <w:p w:rsidR="00E16A60" w:rsidRDefault="00E16A60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С.В.</w:t>
      </w:r>
    </w:p>
    <w:p w:rsidR="00E16A60" w:rsidRDefault="00E16A60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К.Н.А.</w:t>
      </w:r>
    </w:p>
    <w:p w:rsidR="00E16A60" w:rsidRDefault="00E16A60" w:rsidP="00E16A60">
      <w:pPr>
        <w:rPr>
          <w:rFonts w:ascii="Times New Roman" w:hAnsi="Times New Roman" w:cs="Times New Roman"/>
          <w:color w:val="000000"/>
          <w:sz w:val="24"/>
        </w:rPr>
      </w:pPr>
    </w:p>
    <w:p w:rsidR="00E16A60" w:rsidRDefault="00E16A60" w:rsidP="00E16A6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E16A60" w:rsidRDefault="00E16A60" w:rsidP="00E16A6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Доработали Станцу ИВО на 2025-2026 год служения: </w:t>
      </w:r>
      <w:proofErr w:type="gramStart"/>
      <w:r w:rsidRPr="00E16A60">
        <w:rPr>
          <w:rFonts w:ascii="Times New Roman" w:hAnsi="Times New Roman" w:cs="Times New Roman"/>
          <w:b/>
          <w:color w:val="000000"/>
          <w:sz w:val="24"/>
        </w:rPr>
        <w:t>Многомерное</w:t>
      </w:r>
      <w:proofErr w:type="gramEnd"/>
      <w:r w:rsidRPr="00E16A60">
        <w:rPr>
          <w:rFonts w:ascii="Times New Roman" w:hAnsi="Times New Roman" w:cs="Times New Roman"/>
          <w:b/>
          <w:color w:val="000000"/>
          <w:sz w:val="24"/>
        </w:rPr>
        <w:t xml:space="preserve"> Огнирование Сила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E16A60">
        <w:rPr>
          <w:rFonts w:ascii="Times New Roman" w:hAnsi="Times New Roman" w:cs="Times New Roman"/>
          <w:b/>
          <w:color w:val="000000"/>
          <w:sz w:val="24"/>
        </w:rPr>
        <w:t>Логоичности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E16A60" w:rsidRDefault="00E16A60" w:rsidP="00E16A6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Подготовка команды ДП подразделения к юбилейному Съезду ИВДИВО выразимостью общего Дела индивидуально и командно.</w:t>
      </w:r>
    </w:p>
    <w:p w:rsidR="00E16A60" w:rsidRDefault="00E16A60" w:rsidP="00E16A60">
      <w:pPr>
        <w:rPr>
          <w:rFonts w:ascii="Times New Roman" w:hAnsi="Times New Roman" w:cs="Times New Roman"/>
          <w:color w:val="000000"/>
          <w:sz w:val="24"/>
        </w:rPr>
      </w:pPr>
    </w:p>
    <w:p w:rsidR="00E16A60" w:rsidRDefault="00E16A60" w:rsidP="00E16A6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E16A60" w:rsidRDefault="00E16A60" w:rsidP="00E16A6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Разработка Ядер Синтеза (с 1 по 16) в течение синтезгода ДП, развёрткой занятий (в организации новых курсов Синтеза в подразделении).</w:t>
      </w:r>
    </w:p>
    <w:p w:rsidR="00852424" w:rsidRDefault="00852424" w:rsidP="00E16A60">
      <w:pPr>
        <w:rPr>
          <w:rFonts w:ascii="Times New Roman" w:hAnsi="Times New Roman" w:cs="Times New Roman"/>
          <w:color w:val="000000"/>
          <w:sz w:val="24"/>
        </w:rPr>
      </w:pPr>
    </w:p>
    <w:p w:rsidR="00E16A60" w:rsidRDefault="00E16A60" w:rsidP="00E16A60">
      <w:pPr>
        <w:rPr>
          <w:rFonts w:ascii="Times New Roman" w:hAnsi="Times New Roman" w:cs="Times New Roman"/>
          <w:color w:val="000000"/>
          <w:sz w:val="24"/>
        </w:rPr>
      </w:pPr>
    </w:p>
    <w:p w:rsidR="00852424" w:rsidRDefault="00852424" w:rsidP="00E16A6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52424" w:rsidRDefault="00852424" w:rsidP="00E16A6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52424" w:rsidRDefault="00852424" w:rsidP="0085242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lastRenderedPageBreak/>
        <w:t>Протокол Совета от 13.07.2025г.</w:t>
      </w:r>
    </w:p>
    <w:p w:rsidR="00852424" w:rsidRDefault="004A7472" w:rsidP="00852424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4A7472">
        <w:rPr>
          <w:rFonts w:ascii="Times New Roman" w:hAnsi="Times New Roman" w:cs="Times New Roman"/>
          <w:color w:val="FF0000"/>
          <w:sz w:val="24"/>
        </w:rPr>
        <w:t xml:space="preserve">Утверждено  06.08.2025. Глава Подразделения </w:t>
      </w:r>
      <w:proofErr w:type="spellStart"/>
      <w:r w:rsidRPr="004A7472">
        <w:rPr>
          <w:rFonts w:ascii="Times New Roman" w:hAnsi="Times New Roman" w:cs="Times New Roman"/>
          <w:color w:val="FF0000"/>
          <w:sz w:val="24"/>
        </w:rPr>
        <w:t>Приймаченко</w:t>
      </w:r>
      <w:proofErr w:type="spellEnd"/>
      <w:r w:rsidRPr="004A7472">
        <w:rPr>
          <w:rFonts w:ascii="Times New Roman" w:hAnsi="Times New Roman" w:cs="Times New Roman"/>
          <w:color w:val="FF0000"/>
          <w:sz w:val="24"/>
        </w:rPr>
        <w:t xml:space="preserve"> А</w:t>
      </w:r>
      <w:r>
        <w:rPr>
          <w:rFonts w:ascii="Times New Roman" w:hAnsi="Times New Roman" w:cs="Times New Roman"/>
          <w:color w:val="FF0000"/>
          <w:sz w:val="24"/>
        </w:rPr>
        <w:t>.</w:t>
      </w:r>
    </w:p>
    <w:p w:rsidR="00852424" w:rsidRDefault="00852424" w:rsidP="0085242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П.А.В.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К.В.И.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Л.И.Д.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П.И.Н.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В.С.И.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Н.Е.А.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К.Л.В.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Л-Р.И.Ф.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С.К.Н.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С.С.Г.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С.Н.В.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З.И.М.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З.Е.Ю.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Х.М.М.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Ш.А.А.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П.Л.Н.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С.В.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Б.Т.В.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К.Н.А.</w:t>
      </w:r>
    </w:p>
    <w:p w:rsidR="00852424" w:rsidRDefault="00852424" w:rsidP="00852424">
      <w:pPr>
        <w:rPr>
          <w:rFonts w:ascii="Times New Roman" w:hAnsi="Times New Roman" w:cs="Times New Roman"/>
          <w:color w:val="000000"/>
          <w:sz w:val="24"/>
        </w:rPr>
      </w:pPr>
    </w:p>
    <w:p w:rsidR="00852424" w:rsidRDefault="00852424" w:rsidP="0085242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852424" w:rsidRDefault="00852424" w:rsidP="0085242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Политика Синтеза ИВО подразделения в реализации общего Дела.</w:t>
      </w:r>
    </w:p>
    <w:p w:rsidR="00852424" w:rsidRDefault="00852424" w:rsidP="0085242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Разработка Части ИВО Голос полномочий и всех стандартов 21-го горизонта.</w:t>
      </w:r>
    </w:p>
    <w:p w:rsidR="00852424" w:rsidRDefault="00852424" w:rsidP="0085242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Разработка Частей Организации Должностно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Полномочными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реализацией Плана Синтеза Организаций и подразделения.</w:t>
      </w:r>
    </w:p>
    <w:p w:rsidR="00852424" w:rsidRDefault="00852424" w:rsidP="0085242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Итоги деятельности команды в разработке общего Дела подразделения в подготовке выступления на Съезде ИВДИВО.</w:t>
      </w:r>
    </w:p>
    <w:p w:rsidR="00852424" w:rsidRDefault="00852424" w:rsidP="00852424">
      <w:pPr>
        <w:rPr>
          <w:rFonts w:ascii="Times New Roman" w:hAnsi="Times New Roman" w:cs="Times New Roman"/>
          <w:color w:val="000000"/>
          <w:sz w:val="24"/>
        </w:rPr>
      </w:pPr>
    </w:p>
    <w:p w:rsidR="00852424" w:rsidRDefault="00852424" w:rsidP="0085242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852424" w:rsidRDefault="00852424" w:rsidP="0085242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Каждому ДП  погрузиться в подготовку к Юбилейному Съезду ИВДИВО и развёртке 8-ми Дней Творения ИВО.</w:t>
      </w:r>
    </w:p>
    <w:p w:rsidR="00852424" w:rsidRDefault="00852424" w:rsidP="00E16A6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52424" w:rsidRDefault="00852424" w:rsidP="00E16A6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52424" w:rsidRDefault="00852424" w:rsidP="0085242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lastRenderedPageBreak/>
        <w:t>Протокол Совета от 29.07.2025г.</w:t>
      </w:r>
    </w:p>
    <w:p w:rsidR="00852424" w:rsidRDefault="004A7472" w:rsidP="00852424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4A7472">
        <w:rPr>
          <w:rFonts w:ascii="Times New Roman" w:hAnsi="Times New Roman" w:cs="Times New Roman"/>
          <w:color w:val="FF0000"/>
          <w:sz w:val="24"/>
        </w:rPr>
        <w:t xml:space="preserve">Утверждено  </w:t>
      </w:r>
      <w:r>
        <w:rPr>
          <w:rFonts w:ascii="Times New Roman" w:hAnsi="Times New Roman" w:cs="Times New Roman"/>
          <w:color w:val="FF0000"/>
          <w:sz w:val="24"/>
        </w:rPr>
        <w:t>06</w:t>
      </w:r>
      <w:r w:rsidRPr="004A7472">
        <w:rPr>
          <w:rFonts w:ascii="Times New Roman" w:hAnsi="Times New Roman" w:cs="Times New Roman"/>
          <w:color w:val="FF0000"/>
          <w:sz w:val="24"/>
        </w:rPr>
        <w:t>.0</w:t>
      </w:r>
      <w:r>
        <w:rPr>
          <w:rFonts w:ascii="Times New Roman" w:hAnsi="Times New Roman" w:cs="Times New Roman"/>
          <w:color w:val="FF0000"/>
          <w:sz w:val="24"/>
        </w:rPr>
        <w:t>8</w:t>
      </w:r>
      <w:r w:rsidRPr="004A7472">
        <w:rPr>
          <w:rFonts w:ascii="Times New Roman" w:hAnsi="Times New Roman" w:cs="Times New Roman"/>
          <w:color w:val="FF0000"/>
          <w:sz w:val="24"/>
        </w:rPr>
        <w:t xml:space="preserve">.2025. Глава Подразделения </w:t>
      </w:r>
      <w:proofErr w:type="spellStart"/>
      <w:r w:rsidRPr="004A7472">
        <w:rPr>
          <w:rFonts w:ascii="Times New Roman" w:hAnsi="Times New Roman" w:cs="Times New Roman"/>
          <w:color w:val="FF0000"/>
          <w:sz w:val="24"/>
        </w:rPr>
        <w:t>Приймаченко</w:t>
      </w:r>
      <w:proofErr w:type="spellEnd"/>
      <w:r w:rsidRPr="004A7472">
        <w:rPr>
          <w:rFonts w:ascii="Times New Roman" w:hAnsi="Times New Roman" w:cs="Times New Roman"/>
          <w:color w:val="FF0000"/>
          <w:sz w:val="24"/>
        </w:rPr>
        <w:t xml:space="preserve"> А</w:t>
      </w:r>
      <w:r>
        <w:rPr>
          <w:rFonts w:ascii="Times New Roman" w:hAnsi="Times New Roman" w:cs="Times New Roman"/>
          <w:color w:val="FF0000"/>
          <w:sz w:val="24"/>
        </w:rPr>
        <w:t>.</w:t>
      </w:r>
    </w:p>
    <w:p w:rsidR="00852424" w:rsidRDefault="00852424" w:rsidP="0085242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П.А.В.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К.В.И.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Л.И.Д.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П.И.Н.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Н.Е.А.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К.Л.В.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Л-Р.И.Ф.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Л.И.Н.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З.И.М.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З.Е.Ю.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Х.М.М.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Ш.А.А.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О.В.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П.Л.Н.</w:t>
      </w:r>
    </w:p>
    <w:p w:rsidR="00852424" w:rsidRDefault="00852424" w:rsidP="00B73F49">
      <w:pPr>
        <w:spacing w:after="5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536828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>. К.Н.А.</w:t>
      </w:r>
    </w:p>
    <w:p w:rsidR="00852424" w:rsidRDefault="00852424" w:rsidP="00852424">
      <w:pPr>
        <w:rPr>
          <w:rFonts w:ascii="Times New Roman" w:hAnsi="Times New Roman" w:cs="Times New Roman"/>
          <w:color w:val="000000"/>
          <w:sz w:val="24"/>
        </w:rPr>
      </w:pPr>
    </w:p>
    <w:p w:rsidR="00852424" w:rsidRDefault="00852424" w:rsidP="0085242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852424" w:rsidRDefault="00852424" w:rsidP="0085242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Третьим Днём Творения ИВО вошли в командную подготовку Синтезом к Юбилейному Съезду ИВДИВО.</w:t>
      </w:r>
    </w:p>
    <w:p w:rsidR="00852424" w:rsidRDefault="00852424" w:rsidP="0085242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Развернули явленность 6-цы Аватара ДП в синтезе 91-го подразделения ИВДИВО.</w:t>
      </w:r>
    </w:p>
    <w:p w:rsidR="00852424" w:rsidRDefault="00852424" w:rsidP="0085242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Подготовка Плана Синтеза Аватара Организации и подразделения на 2025-2026 год служения.</w:t>
      </w:r>
    </w:p>
    <w:p w:rsidR="00852424" w:rsidRDefault="00852424" w:rsidP="00852424">
      <w:pPr>
        <w:rPr>
          <w:rFonts w:ascii="Times New Roman" w:hAnsi="Times New Roman" w:cs="Times New Roman"/>
          <w:color w:val="000000"/>
          <w:sz w:val="24"/>
        </w:rPr>
      </w:pPr>
    </w:p>
    <w:p w:rsidR="00852424" w:rsidRDefault="00852424" w:rsidP="0085242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852424" w:rsidRDefault="00852424" w:rsidP="00887F5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Каждому ДП погрузиться в сложение Плана Синтеза Организации в подготовке сложения Плана Синтеза подразделения </w:t>
      </w:r>
      <w:r w:rsidR="00887F5A">
        <w:rPr>
          <w:rFonts w:ascii="Times New Roman" w:hAnsi="Times New Roman" w:cs="Times New Roman"/>
          <w:color w:val="000000"/>
          <w:sz w:val="24"/>
        </w:rPr>
        <w:t>на 2025-2026 год служения.</w:t>
      </w:r>
    </w:p>
    <w:p w:rsidR="00887F5A" w:rsidRDefault="00887F5A" w:rsidP="00887F5A">
      <w:pPr>
        <w:rPr>
          <w:rFonts w:ascii="Times New Roman" w:hAnsi="Times New Roman" w:cs="Times New Roman"/>
          <w:color w:val="000000"/>
          <w:sz w:val="24"/>
        </w:rPr>
      </w:pPr>
    </w:p>
    <w:p w:rsidR="00E16A60" w:rsidRDefault="00E16A60" w:rsidP="00E16A60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протокольного и цивилизованного синтеза ИВАС Кут Хуми подразделения Елена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Носуля</w:t>
      </w:r>
      <w:proofErr w:type="spellEnd"/>
    </w:p>
    <w:p w:rsidR="00E16A60" w:rsidRPr="00E16A60" w:rsidRDefault="00E16A60" w:rsidP="00E16A60">
      <w:pPr>
        <w:jc w:val="right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Согласовано ИВАС Кут Хуми 05.08.2025</w:t>
      </w:r>
    </w:p>
    <w:sectPr w:rsidR="00E16A60" w:rsidRPr="00E16A60" w:rsidSect="00E16A6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60"/>
    <w:rsid w:val="003F3590"/>
    <w:rsid w:val="004A7472"/>
    <w:rsid w:val="00536828"/>
    <w:rsid w:val="00852424"/>
    <w:rsid w:val="00887F5A"/>
    <w:rsid w:val="008F3D42"/>
    <w:rsid w:val="00957C74"/>
    <w:rsid w:val="00B151C6"/>
    <w:rsid w:val="00B73F49"/>
    <w:rsid w:val="00E1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Zima</dc:creator>
  <cp:lastModifiedBy>Zima</cp:lastModifiedBy>
  <cp:revision>6</cp:revision>
  <dcterms:created xsi:type="dcterms:W3CDTF">2025-08-12T00:20:00Z</dcterms:created>
  <dcterms:modified xsi:type="dcterms:W3CDTF">2025-08-12T18:42:00Z</dcterms:modified>
</cp:coreProperties>
</file>